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6801" w14:textId="77777777" w:rsidR="00571482" w:rsidRDefault="00571482" w:rsidP="008C4E1B">
      <w:pPr>
        <w:spacing w:line="240" w:lineRule="auto"/>
        <w:jc w:val="center"/>
        <w:rPr>
          <w:rFonts w:ascii="Arial" w:eastAsia="Times New Roman" w:hAnsi="Arial" w:cs="Arial"/>
          <w:b/>
          <w:bCs/>
          <w:color w:val="00B050"/>
          <w:sz w:val="28"/>
          <w:szCs w:val="24"/>
          <w:lang w:eastAsia="en-IE"/>
        </w:rPr>
      </w:pPr>
      <w:r w:rsidRPr="00571482">
        <w:rPr>
          <w:rFonts w:ascii="Arial" w:eastAsia="Times New Roman" w:hAnsi="Arial" w:cs="Arial"/>
          <w:b/>
          <w:bCs/>
          <w:noProof/>
          <w:color w:val="00B050"/>
          <w:sz w:val="28"/>
          <w:szCs w:val="24"/>
          <w:lang w:eastAsia="en-IE"/>
        </w:rPr>
        <w:drawing>
          <wp:inline distT="0" distB="0" distL="0" distR="0" wp14:anchorId="32415152" wp14:editId="0ED991E8">
            <wp:extent cx="1152525" cy="116263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2525" cy="1162635"/>
                    </a:xfrm>
                    <a:prstGeom prst="rect">
                      <a:avLst/>
                    </a:prstGeom>
                    <a:noFill/>
                    <a:ln w="9525">
                      <a:noFill/>
                      <a:miter lim="800000"/>
                      <a:headEnd/>
                      <a:tailEnd/>
                    </a:ln>
                  </pic:spPr>
                </pic:pic>
              </a:graphicData>
            </a:graphic>
          </wp:inline>
        </w:drawing>
      </w:r>
    </w:p>
    <w:p w14:paraId="5A299FF7" w14:textId="77777777" w:rsidR="008C4E1B" w:rsidRPr="00571482" w:rsidRDefault="00AC1BF8" w:rsidP="008C4E1B">
      <w:pPr>
        <w:spacing w:line="240" w:lineRule="auto"/>
        <w:jc w:val="center"/>
        <w:rPr>
          <w:rFonts w:ascii="Times New Roman" w:eastAsia="Times New Roman" w:hAnsi="Times New Roman" w:cs="Times New Roman"/>
          <w:color w:val="00B050"/>
          <w:sz w:val="28"/>
          <w:szCs w:val="24"/>
          <w:lang w:eastAsia="en-IE"/>
        </w:rPr>
      </w:pPr>
      <w:r>
        <w:rPr>
          <w:rFonts w:ascii="Arial" w:eastAsia="Times New Roman" w:hAnsi="Arial" w:cs="Arial"/>
          <w:b/>
          <w:bCs/>
          <w:color w:val="00B050"/>
          <w:sz w:val="28"/>
          <w:szCs w:val="24"/>
          <w:lang w:eastAsia="en-IE"/>
        </w:rPr>
        <w:t>The 3 Step Guide to H</w:t>
      </w:r>
      <w:r w:rsidR="008C4E1B" w:rsidRPr="00571482">
        <w:rPr>
          <w:rFonts w:ascii="Arial" w:eastAsia="Times New Roman" w:hAnsi="Arial" w:cs="Arial"/>
          <w:b/>
          <w:bCs/>
          <w:color w:val="00B050"/>
          <w:sz w:val="28"/>
          <w:szCs w:val="24"/>
          <w:lang w:eastAsia="en-IE"/>
        </w:rPr>
        <w:t>osting a</w:t>
      </w:r>
    </w:p>
    <w:p w14:paraId="09EAAA04" w14:textId="77777777" w:rsidR="008C4E1B" w:rsidRPr="00571482" w:rsidRDefault="008C4E1B" w:rsidP="008C4E1B">
      <w:pPr>
        <w:spacing w:line="240" w:lineRule="auto"/>
        <w:jc w:val="center"/>
        <w:rPr>
          <w:rFonts w:ascii="Times New Roman" w:eastAsia="Times New Roman" w:hAnsi="Times New Roman" w:cs="Times New Roman"/>
          <w:color w:val="00B050"/>
          <w:sz w:val="24"/>
          <w:szCs w:val="24"/>
          <w:lang w:eastAsia="en-IE"/>
        </w:rPr>
      </w:pPr>
      <w:r w:rsidRPr="00571482">
        <w:rPr>
          <w:rFonts w:ascii="Arial" w:eastAsia="Times New Roman" w:hAnsi="Arial" w:cs="Arial"/>
          <w:b/>
          <w:bCs/>
          <w:color w:val="00B050"/>
          <w:sz w:val="32"/>
          <w:szCs w:val="32"/>
          <w:lang w:eastAsia="en-IE"/>
        </w:rPr>
        <w:t>Climate Conversation</w:t>
      </w:r>
    </w:p>
    <w:p w14:paraId="0A89026B" w14:textId="77777777" w:rsidR="008C4E1B" w:rsidRPr="00571482" w:rsidRDefault="008C4E1B" w:rsidP="008C4E1B">
      <w:pPr>
        <w:spacing w:line="240" w:lineRule="auto"/>
        <w:jc w:val="center"/>
        <w:rPr>
          <w:rFonts w:ascii="Times New Roman" w:eastAsia="Times New Roman" w:hAnsi="Times New Roman" w:cs="Times New Roman"/>
          <w:i/>
          <w:sz w:val="24"/>
          <w:szCs w:val="24"/>
          <w:lang w:eastAsia="en-IE"/>
        </w:rPr>
      </w:pPr>
      <w:r w:rsidRPr="00571482">
        <w:rPr>
          <w:rFonts w:ascii="Arial" w:eastAsia="Times New Roman" w:hAnsi="Arial" w:cs="Arial"/>
          <w:i/>
          <w:color w:val="000000"/>
          <w:lang w:eastAsia="en-IE"/>
        </w:rPr>
        <w:t>We need to talk about climate change.</w:t>
      </w:r>
    </w:p>
    <w:p w14:paraId="452E87BB" w14:textId="77777777" w:rsidR="008C4E1B" w:rsidRPr="008C4E1B" w:rsidRDefault="008C4E1B" w:rsidP="008C4E1B">
      <w:pPr>
        <w:spacing w:line="240" w:lineRule="auto"/>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It seems so far away. So big an issue it doesn’t bear thinking about... The biggest threat to justice &amp; human rights of our time! And let’s be real, in many ways it is far away &amp; really big. Yet solutions to this global challenge can be found close to home, in small everyday actions. With this in mind, the aim of a </w:t>
      </w:r>
      <w:r w:rsidRPr="008C4E1B">
        <w:rPr>
          <w:rFonts w:ascii="Arial" w:eastAsia="Times New Roman" w:hAnsi="Arial" w:cs="Arial"/>
          <w:i/>
          <w:iCs/>
          <w:color w:val="000000"/>
          <w:lang w:eastAsia="en-IE"/>
        </w:rPr>
        <w:t>climate conversation</w:t>
      </w:r>
      <w:r w:rsidRPr="008C4E1B">
        <w:rPr>
          <w:rFonts w:ascii="Arial" w:eastAsia="Times New Roman" w:hAnsi="Arial" w:cs="Arial"/>
          <w:color w:val="000000"/>
          <w:lang w:eastAsia="en-IE"/>
        </w:rPr>
        <w:t xml:space="preserve"> is to come together with others, for a chat and a cup of coffee, and explore how we can take action collectively for climate justice. </w:t>
      </w:r>
    </w:p>
    <w:p w14:paraId="2519E801" w14:textId="77777777" w:rsidR="008C4E1B" w:rsidRPr="008C4E1B" w:rsidRDefault="008C4E1B" w:rsidP="008C4E1B">
      <w:pPr>
        <w:spacing w:after="0" w:line="240" w:lineRule="auto"/>
        <w:rPr>
          <w:rFonts w:ascii="Times New Roman" w:eastAsia="Times New Roman" w:hAnsi="Times New Roman" w:cs="Times New Roman"/>
          <w:sz w:val="24"/>
          <w:szCs w:val="24"/>
          <w:lang w:eastAsia="en-IE"/>
        </w:rPr>
      </w:pPr>
    </w:p>
    <w:p w14:paraId="6DE62462" w14:textId="77777777" w:rsidR="008C4E1B" w:rsidRPr="00AC1BF8" w:rsidRDefault="008C4E1B" w:rsidP="008C4E1B">
      <w:pPr>
        <w:spacing w:line="240" w:lineRule="auto"/>
        <w:jc w:val="both"/>
        <w:rPr>
          <w:rFonts w:ascii="Times New Roman" w:eastAsia="Times New Roman" w:hAnsi="Times New Roman" w:cs="Times New Roman"/>
          <w:color w:val="00B050"/>
          <w:sz w:val="24"/>
          <w:szCs w:val="24"/>
          <w:lang w:eastAsia="en-IE"/>
        </w:rPr>
      </w:pPr>
      <w:r w:rsidRPr="00AC1BF8">
        <w:rPr>
          <w:rFonts w:ascii="Arial" w:eastAsia="Times New Roman" w:hAnsi="Arial" w:cs="Arial"/>
          <w:b/>
          <w:bCs/>
          <w:color w:val="00B050"/>
          <w:sz w:val="24"/>
          <w:szCs w:val="24"/>
          <w:lang w:eastAsia="en-IE"/>
        </w:rPr>
        <w:t xml:space="preserve">Organising a Climate Conversation </w:t>
      </w:r>
    </w:p>
    <w:p w14:paraId="310EC262" w14:textId="77777777" w:rsidR="008C4E1B" w:rsidRPr="008C4E1B" w:rsidRDefault="008C4E1B" w:rsidP="008C4E1B">
      <w:pPr>
        <w:spacing w:line="240" w:lineRule="auto"/>
        <w:jc w:val="both"/>
        <w:rPr>
          <w:rFonts w:ascii="Times New Roman" w:eastAsia="Times New Roman" w:hAnsi="Times New Roman" w:cs="Times New Roman"/>
          <w:sz w:val="24"/>
          <w:szCs w:val="24"/>
          <w:lang w:eastAsia="en-IE"/>
        </w:rPr>
      </w:pPr>
      <w:r w:rsidRPr="008C4E1B">
        <w:rPr>
          <w:rFonts w:ascii="Arial" w:eastAsia="Times New Roman" w:hAnsi="Arial" w:cs="Arial"/>
          <w:b/>
          <w:bCs/>
          <w:color w:val="000000"/>
          <w:sz w:val="24"/>
          <w:szCs w:val="24"/>
          <w:lang w:eastAsia="en-IE"/>
        </w:rPr>
        <w:t>I</w:t>
      </w:r>
      <w:r w:rsidRPr="008C4E1B">
        <w:rPr>
          <w:rFonts w:ascii="Arial" w:eastAsia="Times New Roman" w:hAnsi="Arial" w:cs="Arial"/>
          <w:b/>
          <w:bCs/>
          <w:color w:val="000000"/>
          <w:lang w:eastAsia="en-IE"/>
        </w:rPr>
        <w:t xml:space="preserve">ngredients: </w:t>
      </w:r>
      <w:r w:rsidRPr="008C4E1B">
        <w:rPr>
          <w:rFonts w:ascii="Arial" w:eastAsia="Times New Roman" w:hAnsi="Arial" w:cs="Arial"/>
          <w:color w:val="000000"/>
          <w:lang w:eastAsia="en-IE"/>
        </w:rPr>
        <w:t xml:space="preserve">Some post-it notes, pens, big sheets of paper/flipchart, tea/coffee, food, friends, a comfy community space. </w:t>
      </w:r>
    </w:p>
    <w:p w14:paraId="1E43E9F8" w14:textId="77777777" w:rsidR="008C4E1B" w:rsidRPr="00AC1BF8" w:rsidRDefault="008C4E1B" w:rsidP="008C4E1B">
      <w:pPr>
        <w:spacing w:line="240" w:lineRule="auto"/>
        <w:jc w:val="both"/>
        <w:rPr>
          <w:rFonts w:ascii="Times New Roman" w:eastAsia="Times New Roman" w:hAnsi="Times New Roman" w:cs="Times New Roman"/>
          <w:color w:val="00B050"/>
          <w:sz w:val="24"/>
          <w:szCs w:val="24"/>
          <w:lang w:eastAsia="en-IE"/>
        </w:rPr>
      </w:pPr>
      <w:r w:rsidRPr="00AC1BF8">
        <w:rPr>
          <w:rFonts w:ascii="Arial" w:eastAsia="Times New Roman" w:hAnsi="Arial" w:cs="Arial"/>
          <w:b/>
          <w:bCs/>
          <w:color w:val="00B050"/>
          <w:lang w:eastAsia="en-IE"/>
        </w:rPr>
        <w:t>Step 1: Collaborate</w:t>
      </w:r>
    </w:p>
    <w:p w14:paraId="2E7383B2" w14:textId="77777777" w:rsidR="008C4E1B" w:rsidRPr="008C4E1B" w:rsidRDefault="008C4E1B" w:rsidP="008C4E1B">
      <w:pPr>
        <w:spacing w:line="240" w:lineRule="auto"/>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The first ingredients of an exciting conversation are its participants. The conversation can be as big or small as you want, but thinking about who you’d like to speak to is the first step. Who could you collaborate with to host a conversation in your community? Could you invite community groups, community gardens, tidy towns, youth groups, students’ unions or university societies? Are there any people in your community who are often left out or underrepresented? How can you support those groups to be part of the conversation? </w:t>
      </w:r>
    </w:p>
    <w:p w14:paraId="20900AC6" w14:textId="77777777" w:rsidR="008C4E1B" w:rsidRPr="00AC1BF8" w:rsidRDefault="008C4E1B" w:rsidP="008C4E1B">
      <w:pPr>
        <w:spacing w:line="240" w:lineRule="auto"/>
        <w:jc w:val="both"/>
        <w:rPr>
          <w:rFonts w:ascii="Times New Roman" w:eastAsia="Times New Roman" w:hAnsi="Times New Roman" w:cs="Times New Roman"/>
          <w:color w:val="00B050"/>
          <w:sz w:val="24"/>
          <w:szCs w:val="24"/>
          <w:lang w:eastAsia="en-IE"/>
        </w:rPr>
      </w:pPr>
      <w:r w:rsidRPr="00AC1BF8">
        <w:rPr>
          <w:rFonts w:ascii="Arial" w:eastAsia="Times New Roman" w:hAnsi="Arial" w:cs="Arial"/>
          <w:b/>
          <w:bCs/>
          <w:color w:val="00B050"/>
          <w:lang w:eastAsia="en-IE"/>
        </w:rPr>
        <w:t xml:space="preserve">Step 2: Create the space </w:t>
      </w:r>
    </w:p>
    <w:p w14:paraId="50FA0FDE" w14:textId="77777777" w:rsidR="008C4E1B" w:rsidRDefault="008C4E1B" w:rsidP="008C4E1B">
      <w:pPr>
        <w:spacing w:line="240" w:lineRule="auto"/>
        <w:jc w:val="both"/>
        <w:rPr>
          <w:rFonts w:ascii="Arial" w:eastAsia="Times New Roman" w:hAnsi="Arial" w:cs="Arial"/>
          <w:color w:val="000000"/>
          <w:lang w:eastAsia="en-IE"/>
        </w:rPr>
      </w:pPr>
      <w:r w:rsidRPr="008C4E1B">
        <w:rPr>
          <w:rFonts w:ascii="Arial" w:eastAsia="Times New Roman" w:hAnsi="Arial" w:cs="Arial"/>
          <w:color w:val="000000"/>
          <w:lang w:eastAsia="en-IE"/>
        </w:rPr>
        <w:t xml:space="preserve">A climate conversation could take place as a coffee morning, a lunchtime gathering, an evening potluck or any format that works for the groups you are going to chat with. It should be a welcoming, informal and cosy space where conversations can flow and everyone’s voices can be heard. It could be useful to have some large sheets of paper to record a flavour of the conversation. </w:t>
      </w:r>
    </w:p>
    <w:p w14:paraId="243F8B7F" w14:textId="77777777" w:rsidR="008C4E1B" w:rsidRPr="00AC1BF8" w:rsidRDefault="008C4E1B" w:rsidP="008C4E1B">
      <w:pPr>
        <w:spacing w:line="240" w:lineRule="auto"/>
        <w:jc w:val="both"/>
        <w:rPr>
          <w:rFonts w:ascii="Times New Roman" w:eastAsia="Times New Roman" w:hAnsi="Times New Roman" w:cs="Times New Roman"/>
          <w:color w:val="00B050"/>
          <w:sz w:val="24"/>
          <w:szCs w:val="24"/>
          <w:lang w:eastAsia="en-IE"/>
        </w:rPr>
      </w:pPr>
      <w:r w:rsidRPr="00AC1BF8">
        <w:rPr>
          <w:rFonts w:ascii="Arial" w:eastAsia="Times New Roman" w:hAnsi="Arial" w:cs="Arial"/>
          <w:b/>
          <w:bCs/>
          <w:color w:val="00B050"/>
          <w:lang w:eastAsia="en-IE"/>
        </w:rPr>
        <w:t xml:space="preserve">Step 3: Hold the conversation </w:t>
      </w:r>
      <w:r w:rsidRPr="00AC1BF8">
        <w:rPr>
          <w:rFonts w:ascii="Arial" w:eastAsia="Times New Roman" w:hAnsi="Arial" w:cs="Arial"/>
          <w:color w:val="00B050"/>
          <w:lang w:eastAsia="en-IE"/>
        </w:rPr>
        <w:t> </w:t>
      </w:r>
    </w:p>
    <w:p w14:paraId="34D7446E" w14:textId="77777777" w:rsidR="008C4E1B" w:rsidRPr="008C4E1B" w:rsidRDefault="008C4E1B" w:rsidP="008C4E1B">
      <w:pPr>
        <w:spacing w:line="240" w:lineRule="auto"/>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The aim of the climate conversation is to explore how we can act collectively </w:t>
      </w:r>
      <w:r>
        <w:rPr>
          <w:rFonts w:ascii="Arial" w:eastAsia="Times New Roman" w:hAnsi="Arial" w:cs="Arial"/>
          <w:color w:val="000000"/>
          <w:lang w:eastAsia="en-IE"/>
        </w:rPr>
        <w:t>on climate change.</w:t>
      </w:r>
      <w:r w:rsidRPr="008C4E1B">
        <w:rPr>
          <w:rFonts w:ascii="Arial" w:eastAsia="Times New Roman" w:hAnsi="Arial" w:cs="Arial"/>
          <w:color w:val="FF0000"/>
          <w:lang w:eastAsia="en-IE"/>
        </w:rPr>
        <w:t xml:space="preserve"> </w:t>
      </w:r>
      <w:r w:rsidRPr="008C4E1B">
        <w:rPr>
          <w:rFonts w:ascii="Arial" w:eastAsia="Times New Roman" w:hAnsi="Arial" w:cs="Arial"/>
          <w:color w:val="000000"/>
          <w:lang w:eastAsia="en-IE"/>
        </w:rPr>
        <w:t xml:space="preserve">The conversation is a space to reflect personally and collectively. You can adapt and change the process to suit the group of people who come together for your conversation, but here’s what we suggest: </w:t>
      </w:r>
    </w:p>
    <w:p w14:paraId="4168F9C4" w14:textId="77777777" w:rsidR="008C4E1B" w:rsidRPr="008C4E1B" w:rsidRDefault="008C4E1B" w:rsidP="008C4E1B">
      <w:pPr>
        <w:numPr>
          <w:ilvl w:val="0"/>
          <w:numId w:val="3"/>
        </w:numPr>
        <w:spacing w:after="0" w:line="240" w:lineRule="auto"/>
        <w:jc w:val="both"/>
        <w:textAlignment w:val="baseline"/>
        <w:rPr>
          <w:rFonts w:ascii="Arial" w:eastAsia="Times New Roman" w:hAnsi="Arial" w:cs="Arial"/>
          <w:color w:val="000000"/>
          <w:lang w:eastAsia="en-IE"/>
        </w:rPr>
      </w:pPr>
      <w:r w:rsidRPr="008C4E1B">
        <w:rPr>
          <w:rFonts w:ascii="Arial" w:eastAsia="Times New Roman" w:hAnsi="Arial" w:cs="Arial"/>
          <w:b/>
          <w:bCs/>
          <w:color w:val="000000"/>
          <w:lang w:eastAsia="en-IE"/>
        </w:rPr>
        <w:t xml:space="preserve">Welcome and introduction </w:t>
      </w:r>
    </w:p>
    <w:p w14:paraId="7342AAD1" w14:textId="77777777" w:rsidR="008C4E1B" w:rsidRPr="008C4E1B" w:rsidRDefault="008C4E1B" w:rsidP="008C4E1B">
      <w:pPr>
        <w:spacing w:after="0" w:line="240" w:lineRule="auto"/>
        <w:ind w:left="720"/>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Welcome everyone to the climate conversation</w:t>
      </w:r>
      <w:r w:rsidR="00E8106E">
        <w:rPr>
          <w:rFonts w:ascii="Arial" w:eastAsia="Times New Roman" w:hAnsi="Arial" w:cs="Arial"/>
          <w:color w:val="000000"/>
          <w:lang w:eastAsia="en-IE"/>
        </w:rPr>
        <w:t>.</w:t>
      </w:r>
      <w:r w:rsidRPr="008C4E1B">
        <w:rPr>
          <w:rFonts w:ascii="Arial" w:eastAsia="Times New Roman" w:hAnsi="Arial" w:cs="Arial"/>
          <w:color w:val="000000"/>
          <w:lang w:eastAsia="en-IE"/>
        </w:rPr>
        <w:t xml:space="preserve"> You could introduce Margaret Wheatley’s “principles of a good conversation” (see below) and check if there are any special requirements to help everyone contribute. </w:t>
      </w:r>
    </w:p>
    <w:p w14:paraId="5FA0133A" w14:textId="77777777" w:rsidR="008C4E1B" w:rsidRPr="008C4E1B" w:rsidRDefault="008C4E1B" w:rsidP="008C4E1B">
      <w:pPr>
        <w:spacing w:after="0" w:line="240" w:lineRule="auto"/>
        <w:rPr>
          <w:rFonts w:ascii="Times New Roman" w:eastAsia="Times New Roman" w:hAnsi="Times New Roman" w:cs="Times New Roman"/>
          <w:sz w:val="24"/>
          <w:szCs w:val="24"/>
          <w:lang w:eastAsia="en-IE"/>
        </w:rPr>
      </w:pPr>
    </w:p>
    <w:p w14:paraId="1B0E894A" w14:textId="77777777" w:rsidR="008C4E1B" w:rsidRPr="008C4E1B" w:rsidRDefault="008C4E1B" w:rsidP="008C4E1B">
      <w:pPr>
        <w:numPr>
          <w:ilvl w:val="0"/>
          <w:numId w:val="4"/>
        </w:numPr>
        <w:spacing w:line="240" w:lineRule="auto"/>
        <w:jc w:val="both"/>
        <w:textAlignment w:val="baseline"/>
        <w:rPr>
          <w:rFonts w:ascii="Arial" w:eastAsia="Times New Roman" w:hAnsi="Arial" w:cs="Arial"/>
          <w:color w:val="000000"/>
          <w:lang w:eastAsia="en-IE"/>
        </w:rPr>
      </w:pPr>
      <w:r w:rsidRPr="008C4E1B">
        <w:rPr>
          <w:rFonts w:ascii="Arial" w:eastAsia="Times New Roman" w:hAnsi="Arial" w:cs="Arial"/>
          <w:b/>
          <w:bCs/>
          <w:color w:val="000000"/>
          <w:lang w:eastAsia="en-IE"/>
        </w:rPr>
        <w:t>Climate change</w:t>
      </w:r>
      <w:r>
        <w:rPr>
          <w:rFonts w:ascii="Arial" w:eastAsia="Times New Roman" w:hAnsi="Arial" w:cs="Arial"/>
          <w:b/>
          <w:bCs/>
          <w:color w:val="000000"/>
          <w:lang w:eastAsia="en-IE"/>
        </w:rPr>
        <w:t xml:space="preserve"> </w:t>
      </w:r>
      <w:r w:rsidRPr="008C4E1B">
        <w:rPr>
          <w:rFonts w:ascii="Arial" w:eastAsia="Times New Roman" w:hAnsi="Arial" w:cs="Arial"/>
          <w:b/>
          <w:bCs/>
          <w:color w:val="000000"/>
          <w:lang w:eastAsia="en-IE"/>
        </w:rPr>
        <w:t xml:space="preserve">- what’s the story? </w:t>
      </w:r>
    </w:p>
    <w:p w14:paraId="17B5A0F8" w14:textId="77777777" w:rsidR="008C4E1B" w:rsidRPr="008C4E1B" w:rsidRDefault="008C4E1B" w:rsidP="008C4E1B">
      <w:pPr>
        <w:spacing w:line="240" w:lineRule="auto"/>
        <w:ind w:left="720"/>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lastRenderedPageBreak/>
        <w:t>Invite people to spend two minutes brainstorming what comes to mind when they think about climate cha</w:t>
      </w:r>
      <w:r w:rsidR="00E8106E">
        <w:rPr>
          <w:rFonts w:ascii="Arial" w:eastAsia="Times New Roman" w:hAnsi="Arial" w:cs="Arial"/>
          <w:color w:val="000000"/>
          <w:lang w:eastAsia="en-IE"/>
        </w:rPr>
        <w:t>nge, including knowledge, fears and</w:t>
      </w:r>
      <w:r w:rsidRPr="008C4E1B">
        <w:rPr>
          <w:rFonts w:ascii="Arial" w:eastAsia="Times New Roman" w:hAnsi="Arial" w:cs="Arial"/>
          <w:color w:val="000000"/>
          <w:lang w:eastAsia="en-IE"/>
        </w:rPr>
        <w:t xml:space="preserve"> hopes. If the group is large, ask people to share their thoughts in pairs first to help everyone feel comfortable speaking. Then invite people to share their thoughts together. Try to have someone who can record the key themes. What are the similarities and differences in the stories that people use to understand climate change?</w:t>
      </w:r>
    </w:p>
    <w:p w14:paraId="2DED0FB4" w14:textId="77777777" w:rsidR="008C4E1B" w:rsidRPr="008C4E1B" w:rsidRDefault="008C4E1B" w:rsidP="008C4E1B">
      <w:pPr>
        <w:numPr>
          <w:ilvl w:val="0"/>
          <w:numId w:val="5"/>
        </w:numPr>
        <w:spacing w:after="0" w:line="240" w:lineRule="auto"/>
        <w:jc w:val="both"/>
        <w:textAlignment w:val="baseline"/>
        <w:rPr>
          <w:rFonts w:ascii="Arial" w:eastAsia="Times New Roman" w:hAnsi="Arial" w:cs="Arial"/>
          <w:color w:val="000000"/>
          <w:lang w:eastAsia="en-IE"/>
        </w:rPr>
      </w:pPr>
      <w:r w:rsidRPr="008C4E1B">
        <w:rPr>
          <w:rFonts w:ascii="Arial" w:eastAsia="Times New Roman" w:hAnsi="Arial" w:cs="Arial"/>
          <w:b/>
          <w:bCs/>
          <w:color w:val="000000"/>
          <w:lang w:eastAsia="en-IE"/>
        </w:rPr>
        <w:t xml:space="preserve">Getting to the root of climate change </w:t>
      </w:r>
    </w:p>
    <w:p w14:paraId="7A803C69" w14:textId="77777777" w:rsidR="008C4E1B" w:rsidRPr="008C4E1B" w:rsidRDefault="008C4E1B" w:rsidP="008C4E1B">
      <w:pPr>
        <w:spacing w:after="0" w:line="240" w:lineRule="auto"/>
        <w:rPr>
          <w:rFonts w:ascii="Times New Roman" w:eastAsia="Times New Roman" w:hAnsi="Times New Roman" w:cs="Times New Roman"/>
          <w:sz w:val="24"/>
          <w:szCs w:val="24"/>
          <w:lang w:eastAsia="en-IE"/>
        </w:rPr>
      </w:pPr>
    </w:p>
    <w:p w14:paraId="249A880D" w14:textId="77777777" w:rsidR="008C4E1B" w:rsidRPr="008C4E1B" w:rsidRDefault="008C4E1B" w:rsidP="008C4E1B">
      <w:pPr>
        <w:spacing w:after="0" w:line="240" w:lineRule="auto"/>
        <w:ind w:left="720"/>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Invite each person to write down an answer to the question ‘why is climate change happening (in your opinion)?’ Working in pairs, each person offers their answer and the other person asks ‘But why?’ The person answering should try to answer as many ‘but whys’ as possible. After each pair has done this, invite them to share their thoughts with the whole group and have a chat together. What were peoples starting points? Where did they end up? Record the root causes that the group identifies. </w:t>
      </w:r>
    </w:p>
    <w:p w14:paraId="57621098" w14:textId="77777777" w:rsidR="008C4E1B" w:rsidRPr="008C4E1B" w:rsidRDefault="008C4E1B" w:rsidP="008C4E1B">
      <w:pPr>
        <w:spacing w:after="0" w:line="240" w:lineRule="auto"/>
        <w:rPr>
          <w:rFonts w:ascii="Times New Roman" w:eastAsia="Times New Roman" w:hAnsi="Times New Roman" w:cs="Times New Roman"/>
          <w:sz w:val="24"/>
          <w:szCs w:val="24"/>
          <w:lang w:eastAsia="en-IE"/>
        </w:rPr>
      </w:pPr>
    </w:p>
    <w:p w14:paraId="6823880F" w14:textId="77777777" w:rsidR="008C4E1B" w:rsidRPr="008C4E1B" w:rsidRDefault="008C4E1B" w:rsidP="008C4E1B">
      <w:pPr>
        <w:numPr>
          <w:ilvl w:val="0"/>
          <w:numId w:val="6"/>
        </w:numPr>
        <w:spacing w:after="0" w:line="240" w:lineRule="auto"/>
        <w:jc w:val="both"/>
        <w:textAlignment w:val="baseline"/>
        <w:rPr>
          <w:rFonts w:ascii="Arial" w:eastAsia="Times New Roman" w:hAnsi="Arial" w:cs="Arial"/>
          <w:color w:val="000000"/>
          <w:lang w:eastAsia="en-IE"/>
        </w:rPr>
      </w:pPr>
      <w:r w:rsidRPr="008C4E1B">
        <w:rPr>
          <w:rFonts w:ascii="Arial" w:eastAsia="Times New Roman" w:hAnsi="Arial" w:cs="Arial"/>
          <w:b/>
          <w:bCs/>
          <w:color w:val="000000"/>
          <w:lang w:eastAsia="en-IE"/>
        </w:rPr>
        <w:t>Digging up the roots</w:t>
      </w:r>
    </w:p>
    <w:p w14:paraId="3627966B" w14:textId="77777777" w:rsidR="008C4E1B" w:rsidRPr="008C4E1B" w:rsidRDefault="008C4E1B" w:rsidP="008C4E1B">
      <w:pPr>
        <w:spacing w:after="0" w:line="240" w:lineRule="auto"/>
        <w:rPr>
          <w:rFonts w:ascii="Times New Roman" w:eastAsia="Times New Roman" w:hAnsi="Times New Roman" w:cs="Times New Roman"/>
          <w:sz w:val="24"/>
          <w:szCs w:val="24"/>
          <w:lang w:eastAsia="en-IE"/>
        </w:rPr>
      </w:pPr>
    </w:p>
    <w:p w14:paraId="27C26116" w14:textId="77777777" w:rsidR="008C4E1B" w:rsidRPr="008C4E1B" w:rsidRDefault="008C4E1B" w:rsidP="008C4E1B">
      <w:pPr>
        <w:spacing w:after="0" w:line="240" w:lineRule="auto"/>
        <w:ind w:left="720"/>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Look again at the root causes that the group has identified. Ask each person to take two minutes to think about where and how they see these roots in their own life and in their community.  Invite everyone to share these connections and record them in two columns: ‘personal’ and ‘community’. </w:t>
      </w:r>
    </w:p>
    <w:p w14:paraId="67135724" w14:textId="77777777" w:rsidR="008C4E1B" w:rsidRPr="008C4E1B" w:rsidRDefault="008C4E1B" w:rsidP="008C4E1B">
      <w:pPr>
        <w:spacing w:after="0" w:line="240" w:lineRule="auto"/>
        <w:rPr>
          <w:rFonts w:ascii="Times New Roman" w:eastAsia="Times New Roman" w:hAnsi="Times New Roman" w:cs="Times New Roman"/>
          <w:sz w:val="24"/>
          <w:szCs w:val="24"/>
          <w:lang w:eastAsia="en-IE"/>
        </w:rPr>
      </w:pPr>
    </w:p>
    <w:p w14:paraId="6C02EB39" w14:textId="77777777" w:rsidR="008C4E1B" w:rsidRPr="008C4E1B" w:rsidRDefault="008C4E1B" w:rsidP="008C4E1B">
      <w:pPr>
        <w:numPr>
          <w:ilvl w:val="0"/>
          <w:numId w:val="7"/>
        </w:numPr>
        <w:spacing w:after="0" w:line="240" w:lineRule="auto"/>
        <w:jc w:val="both"/>
        <w:textAlignment w:val="baseline"/>
        <w:rPr>
          <w:rFonts w:ascii="Arial" w:eastAsia="Times New Roman" w:hAnsi="Arial" w:cs="Arial"/>
          <w:color w:val="000000"/>
          <w:lang w:eastAsia="en-IE"/>
        </w:rPr>
      </w:pPr>
      <w:r w:rsidRPr="008C4E1B">
        <w:rPr>
          <w:rFonts w:ascii="Arial" w:eastAsia="Times New Roman" w:hAnsi="Arial" w:cs="Arial"/>
          <w:b/>
          <w:bCs/>
          <w:color w:val="000000"/>
          <w:lang w:eastAsia="en-IE"/>
        </w:rPr>
        <w:t>From old roots to new shoots</w:t>
      </w:r>
    </w:p>
    <w:p w14:paraId="4706E02B" w14:textId="77777777" w:rsidR="008C4E1B" w:rsidRPr="008C4E1B" w:rsidRDefault="008C4E1B" w:rsidP="008C4E1B">
      <w:pPr>
        <w:spacing w:after="0" w:line="240" w:lineRule="auto"/>
        <w:ind w:left="720"/>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Looking at the ways in which the root causes of climate change appear in our own lives, personally and in our communities. What are the common themes or ideas? </w:t>
      </w:r>
    </w:p>
    <w:p w14:paraId="6DD2B234" w14:textId="77777777" w:rsidR="008C4E1B" w:rsidRPr="008C4E1B" w:rsidRDefault="008C4E1B" w:rsidP="008C4E1B">
      <w:pPr>
        <w:spacing w:after="0" w:line="240" w:lineRule="auto"/>
        <w:ind w:left="720"/>
        <w:jc w:val="both"/>
        <w:rPr>
          <w:rFonts w:ascii="Times New Roman" w:eastAsia="Times New Roman" w:hAnsi="Times New Roman" w:cs="Times New Roman"/>
          <w:sz w:val="24"/>
          <w:szCs w:val="24"/>
          <w:lang w:eastAsia="en-IE"/>
        </w:rPr>
      </w:pPr>
      <w:r w:rsidRPr="008C4E1B">
        <w:rPr>
          <w:rFonts w:ascii="Arial" w:eastAsia="Times New Roman" w:hAnsi="Arial" w:cs="Arial"/>
          <w:color w:val="000000"/>
          <w:lang w:eastAsia="en-IE"/>
        </w:rPr>
        <w:t xml:space="preserve">What actions could the group take to address some of the root causes they have identified? After a group conversation invite each person to share their final thoughts on the discussion. </w:t>
      </w:r>
      <w:r w:rsidR="00E8106E">
        <w:rPr>
          <w:rFonts w:ascii="Arial" w:eastAsia="Times New Roman" w:hAnsi="Arial" w:cs="Arial"/>
          <w:color w:val="000000"/>
          <w:lang w:eastAsia="en-IE"/>
        </w:rPr>
        <w:t>What</w:t>
      </w:r>
      <w:r w:rsidRPr="008C4E1B">
        <w:rPr>
          <w:rFonts w:ascii="Arial" w:eastAsia="Times New Roman" w:hAnsi="Arial" w:cs="Arial"/>
          <w:color w:val="000000"/>
          <w:lang w:eastAsia="en-IE"/>
        </w:rPr>
        <w:t xml:space="preserve"> one thing are people taking away? Is there one change they/the group can make? </w:t>
      </w:r>
    </w:p>
    <w:p w14:paraId="470B53E6" w14:textId="77777777" w:rsidR="00E8106E" w:rsidRPr="00CB70BA" w:rsidRDefault="008C4E1B" w:rsidP="00E8106E">
      <w:pPr>
        <w:spacing w:after="0" w:line="240" w:lineRule="auto"/>
        <w:rPr>
          <w:rFonts w:ascii="Times New Roman" w:eastAsia="Times New Roman" w:hAnsi="Times New Roman" w:cs="Times New Roman"/>
          <w:sz w:val="24"/>
          <w:szCs w:val="24"/>
          <w:lang w:eastAsia="en-IE"/>
        </w:rPr>
      </w:pPr>
      <w:r w:rsidRPr="008C4E1B">
        <w:rPr>
          <w:rFonts w:ascii="Times New Roman" w:eastAsia="Times New Roman" w:hAnsi="Times New Roman" w:cs="Times New Roman"/>
          <w:sz w:val="24"/>
          <w:szCs w:val="24"/>
          <w:lang w:eastAsia="en-IE"/>
        </w:rPr>
        <w:br/>
      </w:r>
      <w:r w:rsidRPr="008C4E1B">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4BBF1FF6" wp14:editId="7E3A006C">
            <wp:extent cx="5137318" cy="2838450"/>
            <wp:effectExtent l="19050" t="0" r="6182" b="0"/>
            <wp:docPr id="1" name="Picture 1" descr="https://docs.google.com/a/ucdconnect.ie/drawings/d/sSNtHhhFwieXjjsHKZ6UfwQ/image?w=540&amp;h=27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ucdconnect.ie/drawings/d/sSNtHhhFwieXjjsHKZ6UfwQ/image?w=540&amp;h=277&amp;rev=1&amp;ac=1"/>
                    <pic:cNvPicPr>
                      <a:picLocks noChangeAspect="1" noChangeArrowheads="1"/>
                    </pic:cNvPicPr>
                  </pic:nvPicPr>
                  <pic:blipFill>
                    <a:blip r:embed="rId6" cstate="print"/>
                    <a:srcRect/>
                    <a:stretch>
                      <a:fillRect/>
                    </a:stretch>
                  </pic:blipFill>
                  <pic:spPr bwMode="auto">
                    <a:xfrm>
                      <a:off x="0" y="0"/>
                      <a:ext cx="5143500" cy="2841866"/>
                    </a:xfrm>
                    <a:prstGeom prst="rect">
                      <a:avLst/>
                    </a:prstGeom>
                    <a:noFill/>
                    <a:ln w="9525">
                      <a:noFill/>
                      <a:miter lim="800000"/>
                      <a:headEnd/>
                      <a:tailEnd/>
                    </a:ln>
                  </pic:spPr>
                </pic:pic>
              </a:graphicData>
            </a:graphic>
          </wp:inline>
        </w:drawing>
      </w:r>
      <w:r w:rsidRPr="008C4E1B">
        <w:rPr>
          <w:rFonts w:ascii="Times New Roman" w:eastAsia="Times New Roman" w:hAnsi="Times New Roman" w:cs="Times New Roman"/>
          <w:sz w:val="24"/>
          <w:szCs w:val="24"/>
          <w:lang w:eastAsia="en-IE"/>
        </w:rPr>
        <w:br/>
      </w:r>
      <w:r w:rsidRPr="008C4E1B">
        <w:rPr>
          <w:rFonts w:ascii="Times New Roman" w:eastAsia="Times New Roman" w:hAnsi="Times New Roman" w:cs="Times New Roman"/>
          <w:sz w:val="24"/>
          <w:szCs w:val="24"/>
          <w:lang w:eastAsia="en-IE"/>
        </w:rPr>
        <w:br/>
      </w:r>
      <w:r w:rsidRPr="008C4E1B">
        <w:rPr>
          <w:rFonts w:ascii="Times New Roman" w:eastAsia="Times New Roman" w:hAnsi="Times New Roman" w:cs="Times New Roman"/>
          <w:sz w:val="24"/>
          <w:szCs w:val="24"/>
          <w:lang w:eastAsia="en-IE"/>
        </w:rPr>
        <w:br/>
      </w:r>
    </w:p>
    <w:p w14:paraId="189E84AF" w14:textId="77777777" w:rsidR="00AC1BF8" w:rsidRDefault="00AC1BF8" w:rsidP="00E8106E">
      <w:pPr>
        <w:spacing w:after="0" w:line="240" w:lineRule="auto"/>
        <w:rPr>
          <w:rFonts w:ascii="Arial" w:eastAsia="Times New Roman" w:hAnsi="Arial" w:cs="Arial"/>
          <w:b/>
          <w:bCs/>
          <w:color w:val="000000"/>
          <w:lang w:eastAsia="en-IE"/>
        </w:rPr>
      </w:pPr>
    </w:p>
    <w:p w14:paraId="1454F728" w14:textId="77777777" w:rsidR="00E8106E" w:rsidRPr="00CB70BA" w:rsidRDefault="00E8106E" w:rsidP="00E8106E">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lastRenderedPageBreak/>
        <w:t xml:space="preserve">At the end of the </w:t>
      </w:r>
      <w:r>
        <w:rPr>
          <w:rFonts w:ascii="Arial" w:eastAsia="Times New Roman" w:hAnsi="Arial" w:cs="Arial"/>
          <w:b/>
          <w:bCs/>
          <w:color w:val="000000"/>
          <w:lang w:eastAsia="en-IE"/>
        </w:rPr>
        <w:t>Climate Conversation:</w:t>
      </w:r>
    </w:p>
    <w:p w14:paraId="1A9A7B3F" w14:textId="77777777" w:rsidR="00E8106E" w:rsidRPr="00CB70BA" w:rsidRDefault="00E8106E" w:rsidP="00E8106E">
      <w:pPr>
        <w:spacing w:after="0" w:line="240" w:lineRule="auto"/>
        <w:rPr>
          <w:rFonts w:ascii="Times New Roman" w:eastAsia="Times New Roman" w:hAnsi="Times New Roman" w:cs="Times New Roman"/>
          <w:sz w:val="24"/>
          <w:szCs w:val="24"/>
          <w:lang w:eastAsia="en-IE"/>
        </w:rPr>
      </w:pPr>
    </w:p>
    <w:p w14:paraId="3376DED4" w14:textId="77777777" w:rsidR="00E8106E" w:rsidRPr="00CB70BA" w:rsidRDefault="00E8106E" w:rsidP="00E8106E">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Guests are invited to sign up to host a gathering in their home with a new group of people.</w:t>
      </w:r>
    </w:p>
    <w:p w14:paraId="724F34AB" w14:textId="77777777" w:rsidR="008C4E1B" w:rsidRDefault="008C4E1B" w:rsidP="008C4E1B">
      <w:pPr>
        <w:spacing w:after="0" w:line="240" w:lineRule="auto"/>
        <w:rPr>
          <w:rFonts w:eastAsia="Times New Roman" w:cstheme="minorHAnsi"/>
          <w:b/>
          <w:sz w:val="28"/>
          <w:szCs w:val="24"/>
          <w:lang w:eastAsia="en-IE"/>
        </w:rPr>
      </w:pPr>
    </w:p>
    <w:p w14:paraId="63A4732A" w14:textId="77777777" w:rsidR="00E8106E" w:rsidRDefault="00E8106E" w:rsidP="008C4E1B">
      <w:pPr>
        <w:spacing w:after="0" w:line="240" w:lineRule="auto"/>
        <w:rPr>
          <w:rFonts w:eastAsia="Times New Roman" w:cstheme="minorHAnsi"/>
          <w:b/>
          <w:sz w:val="28"/>
          <w:szCs w:val="24"/>
          <w:lang w:eastAsia="en-IE"/>
        </w:rPr>
      </w:pPr>
    </w:p>
    <w:p w14:paraId="36E2F397" w14:textId="77777777" w:rsidR="00E8106E" w:rsidRDefault="00E8106E" w:rsidP="008C4E1B">
      <w:pPr>
        <w:spacing w:after="0" w:line="240" w:lineRule="auto"/>
        <w:rPr>
          <w:rFonts w:eastAsia="Times New Roman" w:cstheme="minorHAnsi"/>
          <w:b/>
          <w:sz w:val="28"/>
          <w:szCs w:val="24"/>
          <w:lang w:eastAsia="en-IE"/>
        </w:rPr>
      </w:pPr>
    </w:p>
    <w:p w14:paraId="3BA7BFD2" w14:textId="77777777" w:rsidR="008C4E1B" w:rsidRDefault="008C4E1B" w:rsidP="008C4E1B">
      <w:pPr>
        <w:spacing w:after="0" w:line="240" w:lineRule="auto"/>
        <w:rPr>
          <w:rFonts w:eastAsia="Times New Roman" w:cstheme="minorHAnsi"/>
          <w:b/>
          <w:sz w:val="28"/>
          <w:szCs w:val="24"/>
          <w:lang w:eastAsia="en-IE"/>
        </w:rPr>
      </w:pPr>
    </w:p>
    <w:p w14:paraId="2D76BE92" w14:textId="77777777" w:rsidR="00CB70BA" w:rsidRPr="00CB70BA" w:rsidRDefault="00CB70BA" w:rsidP="00CB70BA">
      <w:pPr>
        <w:spacing w:after="0" w:line="240" w:lineRule="auto"/>
        <w:rPr>
          <w:rFonts w:eastAsia="Times New Roman" w:cstheme="minorHAnsi"/>
          <w:b/>
          <w:sz w:val="28"/>
          <w:szCs w:val="24"/>
          <w:lang w:eastAsia="en-IE"/>
        </w:rPr>
      </w:pPr>
      <w:r w:rsidRPr="00CB70BA">
        <w:rPr>
          <w:rFonts w:eastAsia="Times New Roman" w:cstheme="minorHAnsi"/>
          <w:b/>
          <w:sz w:val="28"/>
          <w:szCs w:val="24"/>
          <w:lang w:eastAsia="en-IE"/>
        </w:rPr>
        <w:t>Climate Conversations Guide:</w:t>
      </w:r>
    </w:p>
    <w:p w14:paraId="3F79B45E"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3B093F02"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Format</w:t>
      </w:r>
    </w:p>
    <w:p w14:paraId="6CC306CA"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10E87623"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Host - person who brought the group together and organises / provides the venue.</w:t>
      </w:r>
    </w:p>
    <w:p w14:paraId="4108CED8"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6207E9">
        <w:rPr>
          <w:rFonts w:ascii="Arial" w:eastAsia="Times New Roman" w:hAnsi="Arial" w:cs="Arial"/>
          <w:color w:val="000000"/>
          <w:lang w:eastAsia="en-IE"/>
        </w:rPr>
        <w:t>Facilitator</w:t>
      </w:r>
      <w:r w:rsidR="006207E9">
        <w:rPr>
          <w:rFonts w:ascii="Arial" w:eastAsia="Times New Roman" w:hAnsi="Arial" w:cs="Arial"/>
          <w:color w:val="000000"/>
          <w:lang w:eastAsia="en-IE"/>
        </w:rPr>
        <w:t xml:space="preserve"> -</w:t>
      </w:r>
      <w:r w:rsidRPr="00CB70BA">
        <w:rPr>
          <w:rFonts w:ascii="Arial" w:eastAsia="Times New Roman" w:hAnsi="Arial" w:cs="Arial"/>
          <w:color w:val="000000"/>
          <w:lang w:eastAsia="en-IE"/>
        </w:rPr>
        <w:t xml:space="preserve"> person who guides the ‘conversation’ / brings materials etc.</w:t>
      </w:r>
    </w:p>
    <w:p w14:paraId="09F3FBCE"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Six to eight guests personally invited by host - are already concerned or curious about the issue.</w:t>
      </w:r>
    </w:p>
    <w:p w14:paraId="700FBE50"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2704F0E9" w14:textId="77777777" w:rsidR="00CB70BA" w:rsidRDefault="00CB70BA" w:rsidP="00CB70BA">
      <w:pPr>
        <w:spacing w:after="0" w:line="240" w:lineRule="auto"/>
        <w:rPr>
          <w:rFonts w:ascii="Arial" w:eastAsia="Times New Roman" w:hAnsi="Arial" w:cs="Arial"/>
          <w:i/>
          <w:iCs/>
          <w:color w:val="000000"/>
          <w:lang w:eastAsia="en-IE"/>
        </w:rPr>
      </w:pPr>
      <w:r w:rsidRPr="00CB70BA">
        <w:rPr>
          <w:rFonts w:ascii="Arial" w:eastAsia="Times New Roman" w:hAnsi="Arial" w:cs="Arial"/>
          <w:i/>
          <w:iCs/>
          <w:color w:val="000000"/>
          <w:lang w:eastAsia="en-IE"/>
        </w:rPr>
        <w:t xml:space="preserve">Larger event could use similar format to ‘World Cafe’ or ‘Conversation Salon’ and invite the public using a public space such as Third Space or the Food Coop. </w:t>
      </w:r>
    </w:p>
    <w:p w14:paraId="039AD937" w14:textId="77777777" w:rsidR="008C4E1B" w:rsidRPr="00CB70BA" w:rsidRDefault="008C4E1B" w:rsidP="00CB70BA">
      <w:pPr>
        <w:spacing w:after="0" w:line="240" w:lineRule="auto"/>
        <w:rPr>
          <w:rFonts w:ascii="Times New Roman" w:eastAsia="Times New Roman" w:hAnsi="Times New Roman" w:cs="Times New Roman"/>
          <w:sz w:val="24"/>
          <w:szCs w:val="24"/>
          <w:lang w:eastAsia="en-IE"/>
        </w:rPr>
      </w:pPr>
    </w:p>
    <w:p w14:paraId="668BB9CB"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Overarching Narrative (Climate for Change);</w:t>
      </w:r>
    </w:p>
    <w:p w14:paraId="19637E09"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Climate change is a serious urgent issue - it affects all of us.</w:t>
      </w:r>
    </w:p>
    <w:p w14:paraId="18E6D838"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Solutions are available and ready.</w:t>
      </w:r>
    </w:p>
    <w:p w14:paraId="6B01919E"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People with power are not acting fast enough</w:t>
      </w:r>
    </w:p>
    <w:p w14:paraId="363C39DC"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People with power are holding us back</w:t>
      </w:r>
    </w:p>
    <w:p w14:paraId="3F847048"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All over the world the movement is growing</w:t>
      </w:r>
    </w:p>
    <w:p w14:paraId="56D45F4F"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Ordinary people are driving the movement for change</w:t>
      </w:r>
    </w:p>
    <w:p w14:paraId="2C593BC8"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But we’re running out of time…</w:t>
      </w:r>
    </w:p>
    <w:p w14:paraId="76573893"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We need to act now; stand up, reach out, be informed.</w:t>
      </w:r>
    </w:p>
    <w:p w14:paraId="0B226634"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What groups are active in my neighbourhood / area of interest</w:t>
      </w:r>
    </w:p>
    <w:p w14:paraId="41B783AD"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Who can I target - politicians, leaders, decision makers, producers, businesses</w:t>
      </w:r>
    </w:p>
    <w:p w14:paraId="384352D3" w14:textId="77777777" w:rsidR="00CB70BA" w:rsidRPr="00CB70BA" w:rsidRDefault="00CB70BA" w:rsidP="00CB70BA">
      <w:pPr>
        <w:numPr>
          <w:ilvl w:val="0"/>
          <w:numId w:val="1"/>
        </w:numPr>
        <w:spacing w:after="0" w:line="240" w:lineRule="auto"/>
        <w:textAlignment w:val="baseline"/>
        <w:rPr>
          <w:rFonts w:ascii="Arial" w:eastAsia="Times New Roman" w:hAnsi="Arial" w:cs="Arial"/>
          <w:color w:val="000000"/>
          <w:lang w:eastAsia="en-IE"/>
        </w:rPr>
      </w:pPr>
      <w:r w:rsidRPr="00CB70BA">
        <w:rPr>
          <w:rFonts w:ascii="Arial" w:eastAsia="Times New Roman" w:hAnsi="Arial" w:cs="Arial"/>
          <w:color w:val="000000"/>
          <w:lang w:eastAsia="en-IE"/>
        </w:rPr>
        <w:t>Next steps - up to the group / individuals</w:t>
      </w:r>
    </w:p>
    <w:p w14:paraId="09CD2D5D"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1F5211EB"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The Gathering - Step by Step</w:t>
      </w:r>
    </w:p>
    <w:p w14:paraId="2A8622A3"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76EB9EE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1. Group introductions</w:t>
      </w:r>
    </w:p>
    <w:p w14:paraId="483B0B82"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Ice Breaker - </w:t>
      </w:r>
    </w:p>
    <w:p w14:paraId="1C35581D"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How do we know the host, what brought us here, what do we hope to gain from today.</w:t>
      </w:r>
    </w:p>
    <w:p w14:paraId="45821ADD"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2B4D7152"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2. Intro to Climate C</w:t>
      </w:r>
      <w:r>
        <w:rPr>
          <w:rFonts w:ascii="Arial" w:eastAsia="Times New Roman" w:hAnsi="Arial" w:cs="Arial"/>
          <w:b/>
          <w:bCs/>
          <w:color w:val="000000"/>
          <w:lang w:eastAsia="en-IE"/>
        </w:rPr>
        <w:t>onversations (could work at end</w:t>
      </w:r>
      <w:r w:rsidRPr="00CB70BA">
        <w:rPr>
          <w:rFonts w:ascii="Arial" w:eastAsia="Times New Roman" w:hAnsi="Arial" w:cs="Arial"/>
          <w:b/>
          <w:bCs/>
          <w:color w:val="000000"/>
          <w:lang w:eastAsia="en-IE"/>
        </w:rPr>
        <w:t>)</w:t>
      </w:r>
    </w:p>
    <w:p w14:paraId="550112E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WHY talking about it is so important - </w:t>
      </w:r>
      <w:hyperlink r:id="rId7" w:history="1">
        <w:r w:rsidRPr="00CB70BA">
          <w:rPr>
            <w:rFonts w:ascii="Arial" w:eastAsia="Times New Roman" w:hAnsi="Arial" w:cs="Arial"/>
            <w:color w:val="1155CC"/>
            <w:u w:val="single"/>
            <w:lang w:eastAsia="en-IE"/>
          </w:rPr>
          <w:t>https://thinkprogress.org/end-climate-silence-cbe439a31a8e</w:t>
        </w:r>
      </w:hyperlink>
      <w:r w:rsidRPr="00CB70BA">
        <w:rPr>
          <w:rFonts w:ascii="Arial" w:eastAsia="Times New Roman" w:hAnsi="Arial" w:cs="Arial"/>
          <w:color w:val="000000"/>
          <w:lang w:eastAsia="en-IE"/>
        </w:rPr>
        <w:t xml:space="preserve"> </w:t>
      </w:r>
    </w:p>
    <w:p w14:paraId="253E358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The dangers of silence - Pluralistic ignorance -</w:t>
      </w:r>
    </w:p>
    <w:p w14:paraId="5E9761B0" w14:textId="77777777" w:rsidR="00CB70BA" w:rsidRPr="00CB70BA" w:rsidRDefault="00A4106B" w:rsidP="00CB70BA">
      <w:pPr>
        <w:spacing w:after="0" w:line="240" w:lineRule="auto"/>
        <w:rPr>
          <w:rFonts w:ascii="Times New Roman" w:eastAsia="Times New Roman" w:hAnsi="Times New Roman" w:cs="Times New Roman"/>
          <w:sz w:val="24"/>
          <w:szCs w:val="24"/>
          <w:lang w:eastAsia="en-IE"/>
        </w:rPr>
      </w:pPr>
      <w:hyperlink r:id="rId8" w:history="1">
        <w:r w:rsidR="00CB70BA" w:rsidRPr="00CB70BA">
          <w:rPr>
            <w:rFonts w:ascii="Arial" w:eastAsia="Times New Roman" w:hAnsi="Arial" w:cs="Arial"/>
            <w:color w:val="1155CC"/>
            <w:u w:val="single"/>
            <w:lang w:eastAsia="en-IE"/>
          </w:rPr>
          <w:t>https://www.washingtonpost.com/news/energy-environment/wp/2016/05/12/the-vicious-cycle-that-makes-people-afraid-to-talk-about-climate-change/?utm_term=.64c008fe7c42</w:t>
        </w:r>
      </w:hyperlink>
      <w:r w:rsidR="00CB70BA" w:rsidRPr="00CB70BA">
        <w:rPr>
          <w:rFonts w:ascii="Arial" w:eastAsia="Times New Roman" w:hAnsi="Arial" w:cs="Arial"/>
          <w:color w:val="000000"/>
          <w:lang w:eastAsia="en-IE"/>
        </w:rPr>
        <w:t xml:space="preserve"> </w:t>
      </w:r>
    </w:p>
    <w:p w14:paraId="708B963E"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Building a movement - your role and voice as part of the wider movement.</w:t>
      </w:r>
    </w:p>
    <w:p w14:paraId="360FCBA6" w14:textId="77777777" w:rsidR="00CB70BA" w:rsidRPr="00CB70BA" w:rsidRDefault="00A4106B" w:rsidP="00CB70BA">
      <w:pPr>
        <w:spacing w:after="0" w:line="240" w:lineRule="auto"/>
        <w:rPr>
          <w:rFonts w:ascii="Times New Roman" w:eastAsia="Times New Roman" w:hAnsi="Times New Roman" w:cs="Times New Roman"/>
          <w:sz w:val="24"/>
          <w:szCs w:val="24"/>
          <w:lang w:eastAsia="en-IE"/>
        </w:rPr>
      </w:pPr>
      <w:hyperlink r:id="rId9" w:history="1">
        <w:r w:rsidR="00CB70BA" w:rsidRPr="00CB70BA">
          <w:rPr>
            <w:rFonts w:ascii="Arial" w:eastAsia="Times New Roman" w:hAnsi="Arial" w:cs="Arial"/>
            <w:color w:val="1155CC"/>
            <w:u w:val="single"/>
            <w:lang w:eastAsia="en-IE"/>
          </w:rPr>
          <w:t>https://grassrootschange.net/our-approach/</w:t>
        </w:r>
      </w:hyperlink>
      <w:r w:rsidR="00CB70BA" w:rsidRPr="00CB70BA">
        <w:rPr>
          <w:rFonts w:ascii="Arial" w:eastAsia="Times New Roman" w:hAnsi="Arial" w:cs="Arial"/>
          <w:color w:val="000000"/>
          <w:lang w:eastAsia="en-IE"/>
        </w:rPr>
        <w:t xml:space="preserve">  </w:t>
      </w:r>
    </w:p>
    <w:p w14:paraId="1704745A"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20F05A64"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3. Finding common ground - sharing values</w:t>
      </w:r>
    </w:p>
    <w:p w14:paraId="3FC882EC"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Activity / exercise to explore our values and to find common values among the group</w:t>
      </w:r>
    </w:p>
    <w:p w14:paraId="0A537459"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What do we care about? </w:t>
      </w:r>
    </w:p>
    <w:p w14:paraId="3EA3414A"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How will climate change have an </w:t>
      </w:r>
      <w:r w:rsidR="00E8106E" w:rsidRPr="00CB70BA">
        <w:rPr>
          <w:rFonts w:ascii="Arial" w:eastAsia="Times New Roman" w:hAnsi="Arial" w:cs="Arial"/>
          <w:color w:val="000000"/>
          <w:lang w:eastAsia="en-IE"/>
        </w:rPr>
        <w:t>effect</w:t>
      </w:r>
      <w:r w:rsidRPr="00CB70BA">
        <w:rPr>
          <w:rFonts w:ascii="Arial" w:eastAsia="Times New Roman" w:hAnsi="Arial" w:cs="Arial"/>
          <w:color w:val="000000"/>
          <w:lang w:eastAsia="en-IE"/>
        </w:rPr>
        <w:t xml:space="preserve"> on our values</w:t>
      </w:r>
      <w:r w:rsidR="00E8106E">
        <w:rPr>
          <w:rFonts w:ascii="Arial" w:eastAsia="Times New Roman" w:hAnsi="Arial" w:cs="Arial"/>
          <w:color w:val="000000"/>
          <w:lang w:eastAsia="en-IE"/>
        </w:rPr>
        <w:t>?</w:t>
      </w:r>
    </w:p>
    <w:p w14:paraId="180C8E40"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What’s at stake?</w:t>
      </w:r>
    </w:p>
    <w:p w14:paraId="34B9E2F9"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5A454D5C"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4. Active Listening</w:t>
      </w:r>
    </w:p>
    <w:p w14:paraId="2FB5B9A2"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 is active listening?</w:t>
      </w:r>
    </w:p>
    <w:p w14:paraId="699F5550"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Partner up and listen to each other talk about what climate change means to them.</w:t>
      </w:r>
    </w:p>
    <w:p w14:paraId="2098D99F"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Here we could bring in our </w:t>
      </w:r>
      <w:hyperlink r:id="rId10" w:history="1">
        <w:r w:rsidRPr="00CB70BA">
          <w:rPr>
            <w:rFonts w:ascii="Arial" w:eastAsia="Times New Roman" w:hAnsi="Arial" w:cs="Arial"/>
            <w:color w:val="1155CC"/>
            <w:u w:val="single"/>
            <w:lang w:eastAsia="en-IE"/>
          </w:rPr>
          <w:t>‘personal narratives’</w:t>
        </w:r>
      </w:hyperlink>
      <w:r w:rsidRPr="00CB70BA">
        <w:rPr>
          <w:rFonts w:ascii="Arial" w:eastAsia="Times New Roman" w:hAnsi="Arial" w:cs="Arial"/>
          <w:color w:val="000000"/>
          <w:lang w:eastAsia="en-IE"/>
        </w:rPr>
        <w:t xml:space="preserve"> (for the facilitators / host) - why we care about climate change and why we decided to host this intimate gathering - our story.</w:t>
      </w:r>
    </w:p>
    <w:p w14:paraId="22E1706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3DA19F0B" w14:textId="7D3DD7F0"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5. Bring it home (</w:t>
      </w:r>
      <w:r w:rsidR="00A4106B">
        <w:rPr>
          <w:rFonts w:ascii="Arial" w:eastAsia="Times New Roman" w:hAnsi="Arial" w:cs="Arial"/>
          <w:b/>
          <w:bCs/>
          <w:color w:val="000000"/>
          <w:lang w:eastAsia="en-IE"/>
        </w:rPr>
        <w:t xml:space="preserve">background </w:t>
      </w:r>
      <w:r w:rsidRPr="00CB70BA">
        <w:rPr>
          <w:rFonts w:ascii="Arial" w:eastAsia="Times New Roman" w:hAnsi="Arial" w:cs="Arial"/>
          <w:b/>
          <w:bCs/>
          <w:color w:val="000000"/>
          <w:lang w:eastAsia="en-IE"/>
        </w:rPr>
        <w:t xml:space="preserve">info to have </w:t>
      </w:r>
      <w:bookmarkStart w:id="0" w:name="_GoBack"/>
      <w:r w:rsidRPr="00CB70BA">
        <w:rPr>
          <w:rFonts w:ascii="Arial" w:eastAsia="Times New Roman" w:hAnsi="Arial" w:cs="Arial"/>
          <w:b/>
          <w:bCs/>
          <w:color w:val="000000"/>
          <w:lang w:eastAsia="en-IE"/>
        </w:rPr>
        <w:t>available</w:t>
      </w:r>
      <w:bookmarkEnd w:id="0"/>
      <w:r w:rsidRPr="00CB70BA">
        <w:rPr>
          <w:rFonts w:ascii="Arial" w:eastAsia="Times New Roman" w:hAnsi="Arial" w:cs="Arial"/>
          <w:b/>
          <w:bCs/>
          <w:color w:val="000000"/>
          <w:lang w:eastAsia="en-IE"/>
        </w:rPr>
        <w:t xml:space="preserve"> but not </w:t>
      </w:r>
      <w:r w:rsidR="00A4106B">
        <w:rPr>
          <w:rFonts w:ascii="Arial" w:eastAsia="Times New Roman" w:hAnsi="Arial" w:cs="Arial"/>
          <w:b/>
          <w:bCs/>
          <w:color w:val="000000"/>
          <w:lang w:eastAsia="en-IE"/>
        </w:rPr>
        <w:t>necessarily sharing</w:t>
      </w:r>
      <w:r w:rsidRPr="00CB70BA">
        <w:rPr>
          <w:rFonts w:ascii="Arial" w:eastAsia="Times New Roman" w:hAnsi="Arial" w:cs="Arial"/>
          <w:b/>
          <w:bCs/>
          <w:color w:val="000000"/>
          <w:lang w:eastAsia="en-IE"/>
        </w:rPr>
        <w:t>)</w:t>
      </w:r>
    </w:p>
    <w:p w14:paraId="7C5F465A"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 impacts will climate change have in Ireland?</w:t>
      </w:r>
    </w:p>
    <w:p w14:paraId="6E1AF75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 is Ireland’s current position on climate change?</w:t>
      </w:r>
    </w:p>
    <w:p w14:paraId="1B8F75D6"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 solutions do we have in Ireland, could we be doing more?</w:t>
      </w:r>
    </w:p>
    <w:p w14:paraId="69A8534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Who is holding us back - who’s making the decisions - who’s benefiting from these actions?</w:t>
      </w:r>
    </w:p>
    <w:p w14:paraId="798ECD82"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 role does Ireland play in the bigger global picture of climate change?</w:t>
      </w:r>
    </w:p>
    <w:p w14:paraId="766EFFD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1B58DE0E"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6. Short Video on Climate Change?</w:t>
      </w:r>
    </w:p>
    <w:p w14:paraId="3B4B6C9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u w:val="single"/>
          <w:lang w:eastAsia="en-IE"/>
        </w:rPr>
        <w:t>Examples;</w:t>
      </w:r>
    </w:p>
    <w:p w14:paraId="5790DA54"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Global Weirding Videos</w:t>
      </w:r>
    </w:p>
    <w:p w14:paraId="6B14B8AE" w14:textId="77777777" w:rsidR="00CB70BA" w:rsidRPr="00CB70BA" w:rsidRDefault="00A4106B" w:rsidP="00CB70BA">
      <w:pPr>
        <w:spacing w:after="0" w:line="240" w:lineRule="auto"/>
        <w:rPr>
          <w:rFonts w:ascii="Times New Roman" w:eastAsia="Times New Roman" w:hAnsi="Times New Roman" w:cs="Times New Roman"/>
          <w:sz w:val="24"/>
          <w:szCs w:val="24"/>
          <w:lang w:eastAsia="en-IE"/>
        </w:rPr>
      </w:pPr>
      <w:hyperlink r:id="rId11" w:history="1">
        <w:r w:rsidR="00CB70BA" w:rsidRPr="00CB70BA">
          <w:rPr>
            <w:rFonts w:ascii="Arial" w:eastAsia="Times New Roman" w:hAnsi="Arial" w:cs="Arial"/>
            <w:color w:val="1155CC"/>
            <w:u w:val="single"/>
            <w:lang w:eastAsia="en-IE"/>
          </w:rPr>
          <w:t>https://www.youtube.com/watch?v=Q48BvprCFr0</w:t>
        </w:r>
      </w:hyperlink>
      <w:r w:rsidR="00CB70BA" w:rsidRPr="00CB70BA">
        <w:rPr>
          <w:rFonts w:ascii="Arial" w:eastAsia="Times New Roman" w:hAnsi="Arial" w:cs="Arial"/>
          <w:color w:val="000000"/>
          <w:lang w:eastAsia="en-IE"/>
        </w:rPr>
        <w:t xml:space="preserve"> </w:t>
      </w:r>
    </w:p>
    <w:p w14:paraId="14FDE832" w14:textId="77777777" w:rsidR="00CB70BA" w:rsidRPr="00CB70BA" w:rsidRDefault="00A4106B" w:rsidP="00CB70BA">
      <w:pPr>
        <w:spacing w:after="0" w:line="240" w:lineRule="auto"/>
        <w:rPr>
          <w:rFonts w:ascii="Times New Roman" w:eastAsia="Times New Roman" w:hAnsi="Times New Roman" w:cs="Times New Roman"/>
          <w:sz w:val="24"/>
          <w:szCs w:val="24"/>
          <w:lang w:eastAsia="en-IE"/>
        </w:rPr>
      </w:pPr>
      <w:hyperlink r:id="rId12" w:history="1">
        <w:r w:rsidR="00CB70BA" w:rsidRPr="00CB70BA">
          <w:rPr>
            <w:rFonts w:ascii="Arial" w:eastAsia="Times New Roman" w:hAnsi="Arial" w:cs="Arial"/>
            <w:color w:val="1155CC"/>
            <w:u w:val="single"/>
            <w:lang w:eastAsia="en-IE"/>
          </w:rPr>
          <w:t>https://www.youtube.com/watch?v=bv7zFAdZ6LI</w:t>
        </w:r>
      </w:hyperlink>
    </w:p>
    <w:p w14:paraId="6BC178BD"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Ted Talk - Mary Robinson</w:t>
      </w:r>
    </w:p>
    <w:p w14:paraId="7841DBCC" w14:textId="77777777" w:rsidR="00CB70BA" w:rsidRPr="00CB70BA" w:rsidRDefault="00A4106B" w:rsidP="00CB70BA">
      <w:pPr>
        <w:spacing w:after="0" w:line="240" w:lineRule="auto"/>
        <w:rPr>
          <w:rFonts w:ascii="Times New Roman" w:eastAsia="Times New Roman" w:hAnsi="Times New Roman" w:cs="Times New Roman"/>
          <w:sz w:val="24"/>
          <w:szCs w:val="24"/>
          <w:lang w:eastAsia="en-IE"/>
        </w:rPr>
      </w:pPr>
      <w:hyperlink r:id="rId13" w:history="1">
        <w:r w:rsidR="00CB70BA" w:rsidRPr="00CB70BA">
          <w:rPr>
            <w:rFonts w:ascii="Arial" w:eastAsia="Times New Roman" w:hAnsi="Arial" w:cs="Arial"/>
            <w:color w:val="1155CC"/>
            <w:u w:val="single"/>
            <w:lang w:eastAsia="en-IE"/>
          </w:rPr>
          <w:t>https://www.youtube.com/watch?v=7JVTirBEfho</w:t>
        </w:r>
      </w:hyperlink>
      <w:r w:rsidR="00CB70BA" w:rsidRPr="00CB70BA">
        <w:rPr>
          <w:rFonts w:ascii="Arial" w:eastAsia="Times New Roman" w:hAnsi="Arial" w:cs="Arial"/>
          <w:color w:val="000000"/>
          <w:lang w:eastAsia="en-IE"/>
        </w:rPr>
        <w:t xml:space="preserve"> </w:t>
      </w:r>
    </w:p>
    <w:p w14:paraId="119A2C1B"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629AB92F"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7. We already have the solutions</w:t>
      </w:r>
    </w:p>
    <w:p w14:paraId="64BF34D0" w14:textId="77777777" w:rsidR="00CB70BA" w:rsidRPr="00CB70BA" w:rsidRDefault="008C4E1B" w:rsidP="00CB70BA">
      <w:pPr>
        <w:numPr>
          <w:ilvl w:val="0"/>
          <w:numId w:val="2"/>
        </w:num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R</w:t>
      </w:r>
      <w:r w:rsidR="00CB70BA" w:rsidRPr="00CB70BA">
        <w:rPr>
          <w:rFonts w:ascii="Arial" w:eastAsia="Times New Roman" w:hAnsi="Arial" w:cs="Arial"/>
          <w:color w:val="000000"/>
          <w:lang w:eastAsia="en-IE"/>
        </w:rPr>
        <w:t>enewables, solutions and technology leading the way to a sustainable clean future.</w:t>
      </w:r>
    </w:p>
    <w:p w14:paraId="1659E941"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1256265A"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 xml:space="preserve">8. Power of grassroots change - </w:t>
      </w:r>
    </w:p>
    <w:p w14:paraId="0E0A05F8"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3193A23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The movement needs all of us in order to bring the change - Climate movement is intersectional.</w:t>
      </w:r>
    </w:p>
    <w:p w14:paraId="07C29E0E"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We still have time - BUT - we need to act now.</w:t>
      </w:r>
    </w:p>
    <w:p w14:paraId="5036278C"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Naomi </w:t>
      </w:r>
      <w:proofErr w:type="spellStart"/>
      <w:r w:rsidRPr="00CB70BA">
        <w:rPr>
          <w:rFonts w:ascii="Arial" w:eastAsia="Times New Roman" w:hAnsi="Arial" w:cs="Arial"/>
          <w:color w:val="000000"/>
          <w:lang w:eastAsia="en-IE"/>
        </w:rPr>
        <w:t>Klien</w:t>
      </w:r>
      <w:proofErr w:type="spellEnd"/>
      <w:r w:rsidRPr="00CB70BA">
        <w:rPr>
          <w:rFonts w:ascii="Arial" w:eastAsia="Times New Roman" w:hAnsi="Arial" w:cs="Arial"/>
          <w:color w:val="000000"/>
          <w:lang w:eastAsia="en-IE"/>
        </w:rPr>
        <w:t xml:space="preserve"> - Climate Movement Video - </w:t>
      </w:r>
      <w:hyperlink r:id="rId14" w:history="1">
        <w:r w:rsidRPr="00CB70BA">
          <w:rPr>
            <w:rFonts w:ascii="Arial" w:eastAsia="Times New Roman" w:hAnsi="Arial" w:cs="Arial"/>
            <w:color w:val="1155CC"/>
            <w:u w:val="single"/>
            <w:lang w:eastAsia="en-IE"/>
          </w:rPr>
          <w:t>https://www.youtube.com/watch?v=QjRmzfKZWgU</w:t>
        </w:r>
      </w:hyperlink>
      <w:r w:rsidRPr="00CB70BA">
        <w:rPr>
          <w:rFonts w:ascii="Arial" w:eastAsia="Times New Roman" w:hAnsi="Arial" w:cs="Arial"/>
          <w:color w:val="000000"/>
          <w:lang w:eastAsia="en-IE"/>
        </w:rPr>
        <w:t xml:space="preserve"> </w:t>
      </w:r>
    </w:p>
    <w:p w14:paraId="489802FF"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0AB7C203"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We can all be leaders and the courageous first followers (bit of fun) </w:t>
      </w:r>
      <w:hyperlink r:id="rId15" w:history="1">
        <w:r w:rsidRPr="00CB70BA">
          <w:rPr>
            <w:rFonts w:ascii="Arial" w:eastAsia="Times New Roman" w:hAnsi="Arial" w:cs="Arial"/>
            <w:color w:val="1155CC"/>
            <w:u w:val="single"/>
            <w:lang w:eastAsia="en-IE"/>
          </w:rPr>
          <w:t>https://www.youtube.com/watch?v=fW8amMCVAJQ</w:t>
        </w:r>
      </w:hyperlink>
      <w:r w:rsidRPr="00CB70BA">
        <w:rPr>
          <w:rFonts w:ascii="Arial" w:eastAsia="Times New Roman" w:hAnsi="Arial" w:cs="Arial"/>
          <w:color w:val="000000"/>
          <w:lang w:eastAsia="en-IE"/>
        </w:rPr>
        <w:t xml:space="preserve"> </w:t>
      </w:r>
    </w:p>
    <w:p w14:paraId="469AAA9B"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368FDB0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Rework this for Ireland / Irish situation</w:t>
      </w:r>
    </w:p>
    <w:p w14:paraId="47D21912" w14:textId="77777777" w:rsidR="00CB70BA" w:rsidRPr="00CB70BA" w:rsidRDefault="00A4106B" w:rsidP="00CB70BA">
      <w:pPr>
        <w:spacing w:after="0" w:line="240" w:lineRule="auto"/>
        <w:rPr>
          <w:rFonts w:ascii="Times New Roman" w:eastAsia="Times New Roman" w:hAnsi="Times New Roman" w:cs="Times New Roman"/>
          <w:sz w:val="24"/>
          <w:szCs w:val="24"/>
          <w:lang w:eastAsia="en-IE"/>
        </w:rPr>
      </w:pPr>
      <w:hyperlink r:id="rId16" w:history="1">
        <w:r w:rsidR="00CB70BA" w:rsidRPr="00CB70BA">
          <w:rPr>
            <w:rFonts w:ascii="Arial" w:eastAsia="Times New Roman" w:hAnsi="Arial" w:cs="Arial"/>
            <w:color w:val="1155CC"/>
            <w:u w:val="single"/>
            <w:lang w:eastAsia="en-IE"/>
          </w:rPr>
          <w:t>http://www.climatecouncil.org.au/relevant-immediate-local-guide-to-communicating-climate-change-in-australia</w:t>
        </w:r>
      </w:hyperlink>
    </w:p>
    <w:p w14:paraId="6218A19A"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65FC778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9. Call to Action</w:t>
      </w:r>
    </w:p>
    <w:p w14:paraId="21821CB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xml:space="preserve">Stand up, </w:t>
      </w:r>
      <w:proofErr w:type="gramStart"/>
      <w:r w:rsidRPr="00CB70BA">
        <w:rPr>
          <w:rFonts w:ascii="Arial" w:eastAsia="Times New Roman" w:hAnsi="Arial" w:cs="Arial"/>
          <w:color w:val="000000"/>
          <w:lang w:eastAsia="en-IE"/>
        </w:rPr>
        <w:t>Reach</w:t>
      </w:r>
      <w:proofErr w:type="gramEnd"/>
      <w:r w:rsidRPr="00CB70BA">
        <w:rPr>
          <w:rFonts w:ascii="Arial" w:eastAsia="Times New Roman" w:hAnsi="Arial" w:cs="Arial"/>
          <w:color w:val="000000"/>
          <w:lang w:eastAsia="en-IE"/>
        </w:rPr>
        <w:t xml:space="preserve"> out, Be informed - </w:t>
      </w:r>
    </w:p>
    <w:p w14:paraId="17941B1B"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27E09BFF"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10. Community for change</w:t>
      </w:r>
    </w:p>
    <w:p w14:paraId="6ECD6086"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You are not alone… join an existing group or start your own with the people already around you.</w:t>
      </w:r>
    </w:p>
    <w:p w14:paraId="57FCDB2E"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What can you do together?</w:t>
      </w:r>
    </w:p>
    <w:p w14:paraId="1A716023"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Why do it together?</w:t>
      </w:r>
    </w:p>
    <w:p w14:paraId="0A81CBD3"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 for mutual support through the ups and downs - avoid burn out to allow yourself to take time out knowing others are keeping it going. It’s more fun to do things as part of a community. Feel part of something bigger than your individual actions.</w:t>
      </w:r>
    </w:p>
    <w:p w14:paraId="30751E77"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181E99A5"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b/>
          <w:bCs/>
          <w:color w:val="000000"/>
          <w:lang w:eastAsia="en-IE"/>
        </w:rPr>
        <w:t xml:space="preserve">At the end of the </w:t>
      </w:r>
      <w:r w:rsidR="008B5018">
        <w:rPr>
          <w:rFonts w:ascii="Arial" w:eastAsia="Times New Roman" w:hAnsi="Arial" w:cs="Arial"/>
          <w:b/>
          <w:bCs/>
          <w:color w:val="000000"/>
          <w:lang w:eastAsia="en-IE"/>
        </w:rPr>
        <w:t>Climate Conversation:</w:t>
      </w:r>
    </w:p>
    <w:p w14:paraId="68F8FD52" w14:textId="77777777" w:rsidR="00CB70BA" w:rsidRPr="00CB70BA" w:rsidRDefault="00CB70BA" w:rsidP="00CB70BA">
      <w:pPr>
        <w:spacing w:after="0" w:line="240" w:lineRule="auto"/>
        <w:rPr>
          <w:rFonts w:ascii="Times New Roman" w:eastAsia="Times New Roman" w:hAnsi="Times New Roman" w:cs="Times New Roman"/>
          <w:sz w:val="24"/>
          <w:szCs w:val="24"/>
          <w:lang w:eastAsia="en-IE"/>
        </w:rPr>
      </w:pPr>
    </w:p>
    <w:p w14:paraId="331B1D57" w14:textId="77777777" w:rsidR="007B01A3" w:rsidRPr="00AC1BF8" w:rsidRDefault="00CB70BA" w:rsidP="00AC1BF8">
      <w:pPr>
        <w:spacing w:after="0" w:line="240" w:lineRule="auto"/>
        <w:rPr>
          <w:rFonts w:ascii="Times New Roman" w:eastAsia="Times New Roman" w:hAnsi="Times New Roman" w:cs="Times New Roman"/>
          <w:sz w:val="24"/>
          <w:szCs w:val="24"/>
          <w:lang w:eastAsia="en-IE"/>
        </w:rPr>
      </w:pPr>
      <w:r w:rsidRPr="00CB70BA">
        <w:rPr>
          <w:rFonts w:ascii="Arial" w:eastAsia="Times New Roman" w:hAnsi="Arial" w:cs="Arial"/>
          <w:color w:val="000000"/>
          <w:lang w:eastAsia="en-IE"/>
        </w:rPr>
        <w:t>Guests are invited to sign up to host a gathering in their home with a new group of people.</w:t>
      </w:r>
    </w:p>
    <w:sectPr w:rsidR="007B01A3" w:rsidRPr="00AC1BF8" w:rsidSect="007B0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240"/>
    <w:multiLevelType w:val="multilevel"/>
    <w:tmpl w:val="97B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073D"/>
    <w:multiLevelType w:val="multilevel"/>
    <w:tmpl w:val="C75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E0148"/>
    <w:multiLevelType w:val="multilevel"/>
    <w:tmpl w:val="91BA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20A6A"/>
    <w:multiLevelType w:val="multilevel"/>
    <w:tmpl w:val="607C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A5798"/>
    <w:multiLevelType w:val="multilevel"/>
    <w:tmpl w:val="60D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C7E33"/>
    <w:multiLevelType w:val="multilevel"/>
    <w:tmpl w:val="9EC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82BE0"/>
    <w:multiLevelType w:val="multilevel"/>
    <w:tmpl w:val="F1F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70BA"/>
    <w:rsid w:val="005246E8"/>
    <w:rsid w:val="00571482"/>
    <w:rsid w:val="006207E9"/>
    <w:rsid w:val="007B01A3"/>
    <w:rsid w:val="008911B4"/>
    <w:rsid w:val="008B5018"/>
    <w:rsid w:val="008C4E1B"/>
    <w:rsid w:val="00A4106B"/>
    <w:rsid w:val="00AC1BF8"/>
    <w:rsid w:val="00CB70BA"/>
    <w:rsid w:val="00E810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767D"/>
  <w15:docId w15:val="{397A7AA6-2D52-4700-834F-26E3D4E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0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B70BA"/>
    <w:rPr>
      <w:color w:val="0000FF"/>
      <w:u w:val="single"/>
    </w:rPr>
  </w:style>
  <w:style w:type="paragraph" w:styleId="BalloonText">
    <w:name w:val="Balloon Text"/>
    <w:basedOn w:val="Normal"/>
    <w:link w:val="BalloonTextChar"/>
    <w:uiPriority w:val="99"/>
    <w:semiHidden/>
    <w:unhideWhenUsed/>
    <w:rsid w:val="008C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56043">
      <w:bodyDiv w:val="1"/>
      <w:marLeft w:val="0"/>
      <w:marRight w:val="0"/>
      <w:marTop w:val="0"/>
      <w:marBottom w:val="0"/>
      <w:divBdr>
        <w:top w:val="none" w:sz="0" w:space="0" w:color="auto"/>
        <w:left w:val="none" w:sz="0" w:space="0" w:color="auto"/>
        <w:bottom w:val="none" w:sz="0" w:space="0" w:color="auto"/>
        <w:right w:val="none" w:sz="0" w:space="0" w:color="auto"/>
      </w:divBdr>
    </w:div>
    <w:div w:id="18728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energy-environment/wp/2016/05/12/the-vicious-cycle-that-makes-people-afraid-to-talk-about-climate-change/?utm_term=.64c008fe7c42" TargetMode="External"/><Relationship Id="rId13" Type="http://schemas.openxmlformats.org/officeDocument/2006/relationships/hyperlink" Target="https://www.youtube.com/watch?v=7JVTirBEfh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inkprogress.org/end-climate-silence-cbe439a31a8e" TargetMode="External"/><Relationship Id="rId12" Type="http://schemas.openxmlformats.org/officeDocument/2006/relationships/hyperlink" Target="https://www.youtube.com/watch?v=bv7zFAdZ6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imatecouncil.org.au/relevant-immediate-local-guide-to-communicating-climate-change-in-australi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Q48BvprCFr0" TargetMode="External"/><Relationship Id="rId5" Type="http://schemas.openxmlformats.org/officeDocument/2006/relationships/image" Target="media/image1.png"/><Relationship Id="rId15" Type="http://schemas.openxmlformats.org/officeDocument/2006/relationships/hyperlink" Target="https://www.youtube.com/watch?v=fW8amMCVAJQ" TargetMode="External"/><Relationship Id="rId10" Type="http://schemas.openxmlformats.org/officeDocument/2006/relationships/hyperlink" Target="https://docs.google.com/document/d/11EyjiqqVuHtqbDp07P_nwCo5NTLEMzAjVnguYnRRwLg/edit" TargetMode="External"/><Relationship Id="rId4" Type="http://schemas.openxmlformats.org/officeDocument/2006/relationships/webSettings" Target="webSettings.xml"/><Relationship Id="rId9" Type="http://schemas.openxmlformats.org/officeDocument/2006/relationships/hyperlink" Target="https://grassrootschange.net/our-approach/" TargetMode="External"/><Relationship Id="rId14" Type="http://schemas.openxmlformats.org/officeDocument/2006/relationships/hyperlink" Target="https://www.youtube.com/watch?v=QjRmzfKZW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Tyrell</dc:creator>
  <cp:lastModifiedBy>Gary Tyrrell</cp:lastModifiedBy>
  <cp:revision>6</cp:revision>
  <dcterms:created xsi:type="dcterms:W3CDTF">2017-07-19T14:31:00Z</dcterms:created>
  <dcterms:modified xsi:type="dcterms:W3CDTF">2019-03-06T14:33:00Z</dcterms:modified>
</cp:coreProperties>
</file>